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C5" w:rsidRPr="00084912" w:rsidRDefault="003330C5" w:rsidP="003330C5">
      <w:pPr>
        <w:ind w:right="1"/>
        <w:jc w:val="right"/>
        <w:rPr>
          <w:b/>
          <w:sz w:val="28"/>
        </w:rPr>
      </w:pPr>
    </w:p>
    <w:p w:rsidR="003330C5" w:rsidRDefault="003330C5" w:rsidP="003330C5">
      <w:pPr>
        <w:ind w:right="1"/>
        <w:jc w:val="right"/>
        <w:rPr>
          <w:sz w:val="28"/>
        </w:rPr>
      </w:pPr>
    </w:p>
    <w:p w:rsidR="003330C5" w:rsidRDefault="003330C5" w:rsidP="003330C5">
      <w:pPr>
        <w:jc w:val="center"/>
        <w:rPr>
          <w:b/>
          <w:bCs/>
        </w:rPr>
      </w:pPr>
      <w:r w:rsidRPr="00084912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-309880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0C5" w:rsidRDefault="003330C5" w:rsidP="003330C5">
      <w:pPr>
        <w:jc w:val="center"/>
        <w:rPr>
          <w:b/>
          <w:bCs/>
        </w:rPr>
      </w:pPr>
    </w:p>
    <w:p w:rsidR="003330C5" w:rsidRDefault="003330C5" w:rsidP="003330C5">
      <w:pPr>
        <w:jc w:val="center"/>
        <w:rPr>
          <w:b/>
          <w:bCs/>
        </w:rPr>
      </w:pPr>
    </w:p>
    <w:p w:rsidR="003330C5" w:rsidRDefault="003330C5" w:rsidP="003330C5">
      <w:pPr>
        <w:jc w:val="center"/>
        <w:rPr>
          <w:b/>
          <w:bCs/>
        </w:rPr>
      </w:pPr>
    </w:p>
    <w:p w:rsidR="003330C5" w:rsidRDefault="003330C5" w:rsidP="003330C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30C5" w:rsidRPr="00084912" w:rsidRDefault="003330C5" w:rsidP="003330C5">
      <w:pPr>
        <w:jc w:val="center"/>
        <w:rPr>
          <w:b/>
          <w:bCs/>
          <w:sz w:val="28"/>
          <w:szCs w:val="28"/>
        </w:rPr>
      </w:pPr>
      <w:r w:rsidRPr="00084912">
        <w:rPr>
          <w:b/>
          <w:sz w:val="28"/>
          <w:szCs w:val="28"/>
        </w:rPr>
        <w:t>АДМИНИСТРАЦИЯ  ТУМАНОВСКОГО  СЕЛЬСКОГО ПОСЕЛЕНИЯ</w:t>
      </w:r>
    </w:p>
    <w:p w:rsidR="003330C5" w:rsidRPr="00084912" w:rsidRDefault="003330C5" w:rsidP="003330C5">
      <w:pPr>
        <w:jc w:val="center"/>
        <w:rPr>
          <w:b/>
          <w:bCs/>
          <w:sz w:val="28"/>
          <w:szCs w:val="28"/>
        </w:rPr>
      </w:pPr>
      <w:r w:rsidRPr="00084912">
        <w:rPr>
          <w:b/>
          <w:sz w:val="28"/>
          <w:szCs w:val="28"/>
        </w:rPr>
        <w:t xml:space="preserve"> ВЯЗЕМСКОГО РАЙОНА СМОЛЕНСКОЙ ОБЛАСТИ</w:t>
      </w:r>
    </w:p>
    <w:p w:rsidR="003330C5" w:rsidRPr="00084912" w:rsidRDefault="003330C5" w:rsidP="003330C5">
      <w:pPr>
        <w:rPr>
          <w:sz w:val="28"/>
          <w:szCs w:val="28"/>
        </w:rPr>
      </w:pPr>
    </w:p>
    <w:p w:rsidR="003330C5" w:rsidRPr="00084912" w:rsidRDefault="003330C5" w:rsidP="003330C5">
      <w:pPr>
        <w:keepNext/>
        <w:jc w:val="center"/>
        <w:outlineLvl w:val="2"/>
        <w:rPr>
          <w:b/>
          <w:bCs/>
          <w:sz w:val="28"/>
          <w:szCs w:val="28"/>
        </w:rPr>
      </w:pPr>
      <w:r w:rsidRPr="00084912">
        <w:rPr>
          <w:b/>
          <w:sz w:val="28"/>
          <w:szCs w:val="28"/>
        </w:rPr>
        <w:t xml:space="preserve"> ПОСТАНОВЛЕНИЕ</w:t>
      </w:r>
    </w:p>
    <w:p w:rsidR="003330C5" w:rsidRPr="00084912" w:rsidRDefault="003330C5" w:rsidP="003330C5">
      <w:pPr>
        <w:rPr>
          <w:sz w:val="28"/>
          <w:szCs w:val="28"/>
        </w:rPr>
      </w:pPr>
    </w:p>
    <w:p w:rsidR="003330C5" w:rsidRPr="00084912" w:rsidRDefault="003330C5" w:rsidP="003330C5">
      <w:pPr>
        <w:rPr>
          <w:sz w:val="28"/>
          <w:szCs w:val="28"/>
        </w:rPr>
      </w:pPr>
    </w:p>
    <w:p w:rsidR="003330C5" w:rsidRPr="00084912" w:rsidRDefault="003330C5" w:rsidP="003330C5">
      <w:pPr>
        <w:rPr>
          <w:bCs/>
          <w:sz w:val="28"/>
          <w:szCs w:val="28"/>
        </w:rPr>
      </w:pPr>
      <w:r w:rsidRPr="00084912">
        <w:rPr>
          <w:sz w:val="28"/>
          <w:szCs w:val="28"/>
        </w:rPr>
        <w:t>от</w:t>
      </w:r>
      <w:r w:rsidR="00E869F5">
        <w:rPr>
          <w:sz w:val="28"/>
          <w:szCs w:val="28"/>
        </w:rPr>
        <w:t xml:space="preserve">  18.02. 2016        №15</w:t>
      </w:r>
    </w:p>
    <w:p w:rsidR="003330C5" w:rsidRPr="00084912" w:rsidRDefault="003330C5" w:rsidP="003330C5">
      <w:pPr>
        <w:rPr>
          <w:bCs/>
          <w:sz w:val="28"/>
          <w:szCs w:val="28"/>
        </w:rPr>
      </w:pPr>
      <w:r w:rsidRPr="00084912">
        <w:rPr>
          <w:sz w:val="28"/>
          <w:szCs w:val="28"/>
        </w:rPr>
        <w:t xml:space="preserve">   село Туманово</w:t>
      </w:r>
    </w:p>
    <w:p w:rsidR="003330C5" w:rsidRPr="00084912" w:rsidRDefault="003330C5" w:rsidP="003330C5">
      <w:pPr>
        <w:rPr>
          <w:bCs/>
          <w:sz w:val="28"/>
          <w:szCs w:val="28"/>
        </w:rPr>
      </w:pPr>
    </w:p>
    <w:p w:rsidR="00590D1B" w:rsidRDefault="00B54AC7" w:rsidP="00DA6148">
      <w:pPr>
        <w:ind w:right="5388"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7.05pt;width:237.1pt;height:191.25pt;z-index:251658240" stroked="f">
            <v:textbox>
              <w:txbxContent>
                <w:p w:rsidR="00A46711" w:rsidRPr="00590D1B" w:rsidRDefault="00A46711" w:rsidP="00590D1B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Положения о порядке сообщения муниципальными служащими Администрации </w:t>
                  </w:r>
                  <w:r w:rsidR="003330C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Тумановского</w:t>
                  </w:r>
                  <w:r w:rsidR="00C00E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сельского поселения Вяземского района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  <w:p w:rsidR="00A46711" w:rsidRPr="00590D1B" w:rsidRDefault="00A46711"/>
              </w:txbxContent>
            </v:textbox>
          </v:shape>
        </w:pict>
      </w: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590D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4897" w:rsidRDefault="008D4897" w:rsidP="00CB39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9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0D1B" w:rsidRPr="00CB39D7">
        <w:rPr>
          <w:rFonts w:ascii="Times New Roman" w:hAnsi="Times New Roman" w:cs="Times New Roman"/>
          <w:sz w:val="28"/>
          <w:szCs w:val="28"/>
        </w:rPr>
        <w:t xml:space="preserve">с федеральными законами </w:t>
      </w:r>
      <w:r w:rsidRPr="00CB39D7">
        <w:rPr>
          <w:rFonts w:ascii="Times New Roman" w:hAnsi="Times New Roman" w:cs="Times New Roman"/>
          <w:sz w:val="28"/>
          <w:szCs w:val="28"/>
        </w:rPr>
        <w:t xml:space="preserve">от 02.03.2007 № 25-ФЗ               </w:t>
      </w:r>
      <w:r w:rsidR="00F9435D">
        <w:rPr>
          <w:rFonts w:ascii="Times New Roman" w:hAnsi="Times New Roman" w:cs="Times New Roman"/>
          <w:sz w:val="28"/>
          <w:szCs w:val="28"/>
        </w:rPr>
        <w:t xml:space="preserve">   </w:t>
      </w:r>
      <w:r w:rsidRPr="00CB39D7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от </w:t>
      </w:r>
      <w:r w:rsidR="00590D1B" w:rsidRPr="00CB39D7">
        <w:rPr>
          <w:rFonts w:ascii="Times New Roman" w:hAnsi="Times New Roman" w:cs="Times New Roman"/>
          <w:sz w:val="28"/>
          <w:szCs w:val="28"/>
        </w:rPr>
        <w:t>25.12.2008 № 273-ФЗ</w:t>
      </w:r>
      <w:r w:rsidRPr="00CB39D7">
        <w:rPr>
          <w:rFonts w:ascii="Times New Roman" w:hAnsi="Times New Roman" w:cs="Times New Roman"/>
          <w:sz w:val="28"/>
          <w:szCs w:val="28"/>
        </w:rPr>
        <w:t xml:space="preserve">   </w:t>
      </w:r>
      <w:r w:rsidR="00590D1B" w:rsidRPr="00CB39D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коррупции, </w:t>
      </w:r>
      <w:r w:rsidRPr="00CB39D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22.12.2015 № 650 «О порядке </w:t>
      </w:r>
      <w:r w:rsidRPr="00CB39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Уставом </w:t>
      </w:r>
      <w:r w:rsidR="003330C5">
        <w:rPr>
          <w:rFonts w:ascii="Times New Roman" w:eastAsiaTheme="minorHAnsi" w:hAnsi="Times New Roman" w:cs="Times New Roman"/>
          <w:sz w:val="28"/>
          <w:szCs w:val="28"/>
          <w:lang w:eastAsia="en-US"/>
        </w:rPr>
        <w:t>Тумановского</w:t>
      </w:r>
      <w:r w:rsidR="001C3C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0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Вяземского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Смоленской области,</w:t>
      </w: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3330C5">
        <w:rPr>
          <w:rFonts w:ascii="Times New Roman" w:eastAsiaTheme="minorHAnsi" w:hAnsi="Times New Roman" w:cs="Times New Roman"/>
          <w:sz w:val="28"/>
          <w:szCs w:val="28"/>
          <w:lang w:eastAsia="en-US"/>
        </w:rPr>
        <w:t>Тумановского</w:t>
      </w:r>
      <w:r w:rsidR="001C3C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Вяземского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Смоленской области </w:t>
      </w:r>
      <w:r w:rsidRPr="00CB39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9D7" w:rsidRDefault="00CB39D7" w:rsidP="00CB39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9D7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муниципальными служащими Администрации </w:t>
      </w:r>
      <w:r w:rsidR="003330C5">
        <w:rPr>
          <w:rFonts w:ascii="Times New Roman" w:hAnsi="Times New Roman" w:cs="Times New Roman"/>
          <w:b w:val="0"/>
          <w:sz w:val="28"/>
          <w:szCs w:val="28"/>
        </w:rPr>
        <w:t>Тумановского</w:t>
      </w:r>
      <w:r w:rsidR="00C00EB8" w:rsidRPr="00C00EB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r w:rsidR="00C00EB8" w:rsidRPr="00C00EB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Вяземского район</w:t>
      </w:r>
      <w:r w:rsidR="00936E1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 </w:t>
      </w:r>
      <w:r w:rsidRPr="00C00EB8">
        <w:rPr>
          <w:rFonts w:ascii="Times New Roman" w:hAnsi="Times New Roman" w:cs="Times New Roman"/>
          <w:b w:val="0"/>
          <w:sz w:val="28"/>
          <w:szCs w:val="28"/>
        </w:rPr>
        <w:t>См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>оленской области 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6E1C" w:rsidRPr="003330C5" w:rsidRDefault="003330C5" w:rsidP="003330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подписания.</w:t>
      </w:r>
    </w:p>
    <w:p w:rsidR="00936E1C" w:rsidRDefault="003330C5" w:rsidP="001C3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35D" w:rsidRPr="00F9435D">
        <w:rPr>
          <w:sz w:val="28"/>
          <w:szCs w:val="28"/>
        </w:rPr>
        <w:t>.</w:t>
      </w:r>
      <w:r w:rsidR="00F9435D">
        <w:rPr>
          <w:b/>
          <w:sz w:val="28"/>
          <w:szCs w:val="28"/>
        </w:rPr>
        <w:t xml:space="preserve"> </w:t>
      </w:r>
      <w:r w:rsidR="00F9435D">
        <w:rPr>
          <w:sz w:val="28"/>
          <w:szCs w:val="28"/>
        </w:rPr>
        <w:t xml:space="preserve">Контроль за исполнением данного постановления </w:t>
      </w:r>
      <w:r w:rsidR="001C3C4F">
        <w:rPr>
          <w:sz w:val="28"/>
          <w:szCs w:val="28"/>
        </w:rPr>
        <w:t>оставляю за собой.</w:t>
      </w:r>
    </w:p>
    <w:p w:rsidR="00F9435D" w:rsidRDefault="00F9435D" w:rsidP="00F9435D">
      <w:pPr>
        <w:ind w:firstLine="567"/>
        <w:jc w:val="both"/>
        <w:rPr>
          <w:sz w:val="28"/>
          <w:szCs w:val="28"/>
        </w:rPr>
      </w:pPr>
    </w:p>
    <w:p w:rsidR="00F9435D" w:rsidRDefault="00F9435D" w:rsidP="00F9435D">
      <w:pPr>
        <w:ind w:firstLine="567"/>
        <w:jc w:val="both"/>
        <w:rPr>
          <w:sz w:val="28"/>
          <w:szCs w:val="28"/>
        </w:rPr>
      </w:pPr>
    </w:p>
    <w:p w:rsidR="00936E1C" w:rsidRDefault="00F9435D" w:rsidP="00936E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36E1C" w:rsidRDefault="003330C5" w:rsidP="00936E1C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936E1C">
        <w:rPr>
          <w:sz w:val="28"/>
          <w:szCs w:val="28"/>
        </w:rPr>
        <w:t xml:space="preserve"> сельского поселения</w:t>
      </w:r>
    </w:p>
    <w:p w:rsidR="00F9435D" w:rsidRPr="003330C5" w:rsidRDefault="00936E1C" w:rsidP="00936E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="00F9435D">
        <w:rPr>
          <w:sz w:val="28"/>
          <w:szCs w:val="28"/>
        </w:rPr>
        <w:t xml:space="preserve"> Смоленской области                             </w:t>
      </w:r>
      <w:r w:rsidR="001C3C4F">
        <w:rPr>
          <w:sz w:val="28"/>
          <w:szCs w:val="28"/>
        </w:rPr>
        <w:t xml:space="preserve">                 </w:t>
      </w:r>
      <w:r w:rsidR="003330C5" w:rsidRPr="003330C5">
        <w:rPr>
          <w:b/>
          <w:sz w:val="28"/>
          <w:szCs w:val="28"/>
        </w:rPr>
        <w:t>М.Г.Гущина</w:t>
      </w:r>
    </w:p>
    <w:p w:rsidR="00F9435D" w:rsidRPr="00590D1B" w:rsidRDefault="00F9435D" w:rsidP="00CB39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39D7" w:rsidRPr="00590D1B" w:rsidRDefault="00CB39D7" w:rsidP="00CB39D7"/>
    <w:p w:rsidR="00CB39D7" w:rsidRP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148" w:rsidRPr="00CB39D7" w:rsidRDefault="00DA6148" w:rsidP="00CB39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C65D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30C5" w:rsidRDefault="003330C5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30C5" w:rsidRDefault="003330C5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C4F" w:rsidRDefault="001C3C4F" w:rsidP="00867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6794C" w:rsidRDefault="0086794C" w:rsidP="00867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435D" w:rsidRDefault="00B54AC7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84.6pt;margin-top:1.8pt;width:225.75pt;height:111.5pt;z-index:251659264" stroked="f">
            <v:textbox>
              <w:txbxContent>
                <w:p w:rsidR="00A46711" w:rsidRPr="00F9435D" w:rsidRDefault="00A46711" w:rsidP="00F9435D">
                  <w:pPr>
                    <w:rPr>
                      <w:b/>
                      <w:sz w:val="28"/>
                      <w:szCs w:val="28"/>
                    </w:rPr>
                  </w:pPr>
                  <w:r w:rsidRPr="00F9435D"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:rsidR="00A46711" w:rsidRPr="00936E1C" w:rsidRDefault="00A46711" w:rsidP="00F94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9435D">
                    <w:rPr>
                      <w:sz w:val="28"/>
                      <w:szCs w:val="28"/>
                    </w:rPr>
                    <w:t xml:space="preserve">остановлением Администрации </w:t>
                  </w:r>
                  <w:r w:rsidR="003330C5">
                    <w:rPr>
                      <w:sz w:val="28"/>
                      <w:szCs w:val="28"/>
                    </w:rPr>
                    <w:t xml:space="preserve">Тумановского </w:t>
                  </w:r>
                  <w:r w:rsidR="001C3C4F" w:rsidRPr="00936E1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36E1C" w:rsidRPr="00936E1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сельского поселения Вяземского района </w:t>
                  </w:r>
                  <w:r w:rsidRPr="00936E1C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A46711" w:rsidRPr="00F9435D" w:rsidRDefault="00A46711" w:rsidP="00F9435D">
                  <w:pPr>
                    <w:rPr>
                      <w:sz w:val="28"/>
                      <w:szCs w:val="28"/>
                    </w:rPr>
                  </w:pPr>
                  <w:r w:rsidRPr="00F9435D">
                    <w:rPr>
                      <w:sz w:val="28"/>
                      <w:szCs w:val="28"/>
                    </w:rPr>
                    <w:t xml:space="preserve">от </w:t>
                  </w:r>
                  <w:r w:rsidR="00E869F5">
                    <w:rPr>
                      <w:sz w:val="28"/>
                      <w:szCs w:val="28"/>
                    </w:rPr>
                    <w:t xml:space="preserve"> 18.02.</w:t>
                  </w:r>
                  <w:r w:rsidR="001C3C4F">
                    <w:rPr>
                      <w:sz w:val="28"/>
                      <w:szCs w:val="28"/>
                    </w:rPr>
                    <w:t xml:space="preserve">2016 </w:t>
                  </w:r>
                  <w:r w:rsidR="00E869F5">
                    <w:rPr>
                      <w:sz w:val="28"/>
                      <w:szCs w:val="28"/>
                    </w:rPr>
                    <w:t xml:space="preserve">   № 15</w:t>
                  </w:r>
                </w:p>
              </w:txbxContent>
            </v:textbox>
          </v:shape>
        </w:pict>
      </w: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P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148">
        <w:rPr>
          <w:rFonts w:ascii="Times New Roman" w:hAnsi="Times New Roman" w:cs="Times New Roman"/>
          <w:sz w:val="28"/>
          <w:szCs w:val="28"/>
        </w:rPr>
        <w:t>ПОЛОЖЕНИЕ</w:t>
      </w:r>
    </w:p>
    <w:p w:rsidR="00DA6148" w:rsidRP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3330C5">
        <w:rPr>
          <w:rFonts w:ascii="Times New Roman" w:hAnsi="Times New Roman" w:cs="Times New Roman"/>
          <w:sz w:val="28"/>
          <w:szCs w:val="28"/>
        </w:rPr>
        <w:t>Тумановского</w:t>
      </w:r>
      <w:r w:rsidR="001C3C4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A6148" w:rsidRPr="00DA6148" w:rsidRDefault="00DA6148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C49" w:rsidRDefault="00DA6148" w:rsidP="004B23B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1. Положение </w:t>
      </w:r>
      <w:r w:rsidR="00F9435D" w:rsidRPr="00F9435D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муниципальными служащими Администрации </w:t>
      </w:r>
      <w:r w:rsidR="003330C5">
        <w:rPr>
          <w:rFonts w:ascii="Times New Roman" w:hAnsi="Times New Roman" w:cs="Times New Roman"/>
          <w:b w:val="0"/>
          <w:sz w:val="28"/>
          <w:szCs w:val="28"/>
        </w:rPr>
        <w:t>Тумановского</w:t>
      </w:r>
      <w:r w:rsidR="001C3C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</w:t>
      </w:r>
      <w:r w:rsidR="00F9435D" w:rsidRPr="00F9435D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F9435D" w:rsidRPr="00F9435D">
        <w:rPr>
          <w:rFonts w:ascii="Times New Roman" w:hAnsi="Times New Roman" w:cs="Times New Roman"/>
          <w:b w:val="0"/>
          <w:i/>
          <w:sz w:val="28"/>
          <w:szCs w:val="28"/>
        </w:rPr>
        <w:t>Положение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) разработано в соответствии с </w:t>
      </w:r>
      <w:r w:rsidR="00C966DA" w:rsidRPr="00CB39D7">
        <w:rPr>
          <w:rFonts w:ascii="Times New Roman" w:hAnsi="Times New Roman" w:cs="Times New Roman"/>
          <w:b w:val="0"/>
          <w:sz w:val="28"/>
          <w:szCs w:val="28"/>
        </w:rPr>
        <w:t>федеральными законами от 02.03.2007 № 25-ФЗ</w:t>
      </w:r>
      <w:r w:rsidR="00C966DA">
        <w:rPr>
          <w:rFonts w:ascii="Times New Roman" w:hAnsi="Times New Roman" w:cs="Times New Roman"/>
          <w:sz w:val="28"/>
          <w:szCs w:val="28"/>
        </w:rPr>
        <w:t xml:space="preserve"> </w:t>
      </w:r>
      <w:r w:rsidR="00C966DA" w:rsidRPr="00CB39D7"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Федерации», от 25.12.2008 № 273-ФЗ</w:t>
      </w:r>
      <w:r w:rsidR="00C96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6DA" w:rsidRPr="00CB39D7">
        <w:rPr>
          <w:rFonts w:ascii="Times New Roman" w:hAnsi="Times New Roman" w:cs="Times New Roman"/>
          <w:b w:val="0"/>
          <w:sz w:val="28"/>
          <w:szCs w:val="28"/>
        </w:rPr>
        <w:t xml:space="preserve">«О противодействии коррупции, Указом Президента Российской Федерации от 22.12.2015 № 650 «О порядке </w:t>
      </w:r>
      <w:r w:rsidR="00C966DA" w:rsidRPr="00CB39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C966D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966DA" w:rsidRPr="00C966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966D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сообщения 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Администрации </w:t>
      </w:r>
      <w:r w:rsidR="003330C5">
        <w:rPr>
          <w:rFonts w:ascii="Times New Roman" w:hAnsi="Times New Roman" w:cs="Times New Roman"/>
          <w:b w:val="0"/>
          <w:sz w:val="28"/>
          <w:szCs w:val="28"/>
        </w:rPr>
        <w:t>Тумановского</w:t>
      </w:r>
      <w:r w:rsidR="001C3C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  <w:r w:rsidR="00C966D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F9435D" w:rsidRPr="00F9435D">
        <w:rPr>
          <w:rFonts w:ascii="Times New Roman" w:hAnsi="Times New Roman" w:cs="Times New Roman"/>
          <w:b w:val="0"/>
          <w:i/>
          <w:sz w:val="28"/>
          <w:szCs w:val="28"/>
        </w:rPr>
        <w:t>муниципальны</w:t>
      </w:r>
      <w:r w:rsidR="00C966DA">
        <w:rPr>
          <w:rFonts w:ascii="Times New Roman" w:hAnsi="Times New Roman" w:cs="Times New Roman"/>
          <w:b w:val="0"/>
          <w:i/>
          <w:sz w:val="28"/>
          <w:szCs w:val="28"/>
        </w:rPr>
        <w:t>й</w:t>
      </w:r>
      <w:r w:rsidR="00F9435D" w:rsidRPr="00F9435D">
        <w:rPr>
          <w:rFonts w:ascii="Times New Roman" w:hAnsi="Times New Roman" w:cs="Times New Roman"/>
          <w:b w:val="0"/>
          <w:i/>
          <w:sz w:val="28"/>
          <w:szCs w:val="28"/>
        </w:rPr>
        <w:t xml:space="preserve"> служащ</w:t>
      </w:r>
      <w:r w:rsidR="00C966DA">
        <w:rPr>
          <w:rFonts w:ascii="Times New Roman" w:hAnsi="Times New Roman" w:cs="Times New Roman"/>
          <w:b w:val="0"/>
          <w:i/>
          <w:sz w:val="28"/>
          <w:szCs w:val="28"/>
        </w:rPr>
        <w:t>ий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>)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0EC1" w:rsidRPr="00405F51" w:rsidRDefault="00405F51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 xml:space="preserve">2. Для целей соблюдения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Pr="00405F51">
        <w:rPr>
          <w:rFonts w:eastAsiaTheme="minorHAnsi"/>
          <w:sz w:val="28"/>
          <w:szCs w:val="28"/>
          <w:lang w:eastAsia="en-US"/>
        </w:rPr>
        <w:t xml:space="preserve"> используются следующие понятия:</w:t>
      </w:r>
    </w:p>
    <w:p w:rsidR="002F0EC1" w:rsidRPr="00405F51" w:rsidRDefault="00405F51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>а)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035D9B" w:rsidRPr="007B7164" w:rsidRDefault="00405F51" w:rsidP="007B716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 xml:space="preserve">б)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</w:t>
      </w:r>
      <w:r w:rsidRPr="00405F51">
        <w:rPr>
          <w:rFonts w:eastAsiaTheme="minorHAnsi"/>
          <w:sz w:val="28"/>
          <w:szCs w:val="28"/>
          <w:lang w:eastAsia="en-US"/>
        </w:rPr>
        <w:lastRenderedPageBreak/>
        <w:t>интересов,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ними в близком родстве или свойстве, связаны имущественными, корпоративными</w:t>
      </w:r>
      <w:r w:rsidR="007F7F0F">
        <w:rPr>
          <w:rFonts w:eastAsiaTheme="minorHAnsi"/>
          <w:sz w:val="28"/>
          <w:szCs w:val="28"/>
          <w:lang w:eastAsia="en-US"/>
        </w:rPr>
        <w:t xml:space="preserve"> или иными близкими отношениями.</w:t>
      </w:r>
    </w:p>
    <w:p w:rsidR="001059A1" w:rsidRPr="001059A1" w:rsidRDefault="001059A1" w:rsidP="001059A1">
      <w:pPr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</w:t>
      </w:r>
      <w:r w:rsidR="007C435C">
        <w:rPr>
          <w:sz w:val="28"/>
          <w:szCs w:val="28"/>
        </w:rPr>
        <w:t>3</w:t>
      </w:r>
      <w:r>
        <w:rPr>
          <w:sz w:val="28"/>
          <w:szCs w:val="28"/>
        </w:rPr>
        <w:t>. Муниципальный служащий Администрации Тумановского сельского поселения Вяземского района Смоленской области обязан в соответствии с законодательством Российской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Федерации о противодействии коррупции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</w:t>
      </w:r>
    </w:p>
    <w:p w:rsidR="001059A1" w:rsidRDefault="007C435C" w:rsidP="001059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059A1">
        <w:rPr>
          <w:sz w:val="28"/>
          <w:szCs w:val="28"/>
        </w:rPr>
        <w:t>. 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осуществляется путем подачи в кадровую службу уведомления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№ 1 к настоящему Положению.</w:t>
      </w:r>
    </w:p>
    <w:p w:rsidR="001059A1" w:rsidRDefault="001059A1" w:rsidP="001059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оформляется в письменной форме и подписывается муниципальным служащим лично с указанием даты его составления.</w:t>
      </w:r>
    </w:p>
    <w:p w:rsidR="001059A1" w:rsidRDefault="007C435C" w:rsidP="001059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59A1">
        <w:rPr>
          <w:sz w:val="28"/>
          <w:szCs w:val="28"/>
        </w:rPr>
        <w:t xml:space="preserve">. Уведомление </w:t>
      </w:r>
      <w:r w:rsidR="001059A1" w:rsidRPr="00386C47">
        <w:rPr>
          <w:color w:val="000000"/>
          <w:sz w:val="28"/>
          <w:szCs w:val="28"/>
        </w:rPr>
        <w:t xml:space="preserve">регистрируется </w:t>
      </w:r>
      <w:r w:rsidR="001059A1">
        <w:rPr>
          <w:color w:val="000000"/>
          <w:sz w:val="28"/>
          <w:szCs w:val="28"/>
        </w:rPr>
        <w:t xml:space="preserve">кадровой службой </w:t>
      </w:r>
      <w:r w:rsidR="001059A1" w:rsidRPr="00386C47">
        <w:rPr>
          <w:color w:val="000000"/>
          <w:sz w:val="28"/>
          <w:szCs w:val="28"/>
        </w:rPr>
        <w:t>в день поступления в журнале</w:t>
      </w:r>
      <w:r w:rsidR="001059A1">
        <w:rPr>
          <w:color w:val="000000"/>
          <w:sz w:val="28"/>
          <w:szCs w:val="28"/>
        </w:rPr>
        <w:t xml:space="preserve"> регистрации уведомлений о возникновении </w:t>
      </w:r>
      <w:r w:rsidR="001059A1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по форме согласно приложению № 2.</w:t>
      </w:r>
    </w:p>
    <w:p w:rsidR="001059A1" w:rsidRDefault="001059A1" w:rsidP="001059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Нумерация уведомлений ведется в пределах календарного года.</w:t>
      </w:r>
    </w:p>
    <w:p w:rsidR="001059A1" w:rsidRPr="0086794C" w:rsidRDefault="001059A1" w:rsidP="0086794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Журнал регистрации уведомлений прошивается, нумеруется, заверяется гербовой печатью </w:t>
      </w:r>
      <w:r w:rsidR="0086794C">
        <w:rPr>
          <w:sz w:val="28"/>
          <w:szCs w:val="28"/>
        </w:rPr>
        <w:t xml:space="preserve">Администрации Тумановского сельского поселения Вяземского района Смоленской области </w:t>
      </w:r>
      <w:r w:rsidRPr="005E2A53">
        <w:rPr>
          <w:sz w:val="28"/>
          <w:szCs w:val="28"/>
        </w:rPr>
        <w:t>и</w:t>
      </w:r>
      <w:r w:rsidRPr="00442A53">
        <w:rPr>
          <w:sz w:val="28"/>
          <w:szCs w:val="28"/>
        </w:rPr>
        <w:t xml:space="preserve"> подлежит хранению</w:t>
      </w:r>
      <w:r w:rsidR="0086794C">
        <w:rPr>
          <w:sz w:val="28"/>
          <w:szCs w:val="28"/>
        </w:rPr>
        <w:t xml:space="preserve"> </w:t>
      </w:r>
      <w:r w:rsidRPr="00442A53">
        <w:rPr>
          <w:sz w:val="28"/>
          <w:szCs w:val="28"/>
        </w:rPr>
        <w:t>в течение 5 лет со дня регистрации в нем последнего уведомления.</w:t>
      </w:r>
    </w:p>
    <w:p w:rsidR="001059A1" w:rsidRDefault="007C435C" w:rsidP="001059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1059A1">
        <w:rPr>
          <w:sz w:val="28"/>
          <w:szCs w:val="28"/>
        </w:rPr>
        <w:t>. После регистрации уведомления сотрудник кадровой службы выдает муниципальному служащему под расписку две копии уведомлений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1059A1" w:rsidRPr="001267C4" w:rsidRDefault="001059A1" w:rsidP="001059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 копия уведомления хранится у муниципального служащего, другую копию уведомления муниципальный служащий обязан представить для сведения своему непосредственному </w:t>
      </w:r>
      <w:r w:rsidRPr="001267C4">
        <w:rPr>
          <w:sz w:val="28"/>
          <w:szCs w:val="28"/>
        </w:rPr>
        <w:t>руководителю в том случае, если он не является представителем нанимателя (работодателем).</w:t>
      </w:r>
    </w:p>
    <w:p w:rsidR="001059A1" w:rsidRDefault="007C435C" w:rsidP="001059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059A1">
        <w:rPr>
          <w:sz w:val="28"/>
          <w:szCs w:val="28"/>
        </w:rPr>
        <w:t>. Отказ в принятии, регистрации уведомления, а также в выдачи копий уведомления с отметкой о регистрации не допускается.</w:t>
      </w:r>
    </w:p>
    <w:p w:rsidR="001059A1" w:rsidRDefault="007C435C" w:rsidP="001059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1059A1">
        <w:rPr>
          <w:sz w:val="28"/>
          <w:szCs w:val="28"/>
        </w:rPr>
        <w:t xml:space="preserve">. Зарегистрированное уведомление передается для рассмотрения </w:t>
      </w:r>
      <w:r w:rsidR="001059A1">
        <w:rPr>
          <w:sz w:val="28"/>
          <w:szCs w:val="28"/>
        </w:rPr>
        <w:lastRenderedPageBreak/>
        <w:t>представителю нанимателя (работодателю) в день его регистрации.</w:t>
      </w:r>
    </w:p>
    <w:p w:rsidR="001059A1" w:rsidRPr="0086794C" w:rsidRDefault="007C435C" w:rsidP="001059A1">
      <w:pPr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9</w:t>
      </w:r>
      <w:r w:rsidR="001059A1">
        <w:rPr>
          <w:sz w:val="28"/>
          <w:szCs w:val="28"/>
        </w:rPr>
        <w:t>. Направленные представителю нанимателя (работодателю) уведомления по поручению представителя нанимателя (работодателя) направляются в комиссию по соблюдению требований к служебному п</w:t>
      </w:r>
      <w:r w:rsidR="0086794C">
        <w:rPr>
          <w:sz w:val="28"/>
          <w:szCs w:val="28"/>
        </w:rPr>
        <w:t>оведению муниципальных служащих Администрации Тумановского сельского поселения Вяземского района Смоленской области</w:t>
      </w:r>
      <w:r w:rsidR="001059A1">
        <w:rPr>
          <w:sz w:val="28"/>
          <w:szCs w:val="28"/>
        </w:rPr>
        <w:t xml:space="preserve"> и урегулированию</w:t>
      </w:r>
      <w:r w:rsidR="0086794C">
        <w:rPr>
          <w:sz w:val="28"/>
          <w:szCs w:val="28"/>
        </w:rPr>
        <w:t xml:space="preserve"> </w:t>
      </w:r>
      <w:r w:rsidR="001059A1">
        <w:rPr>
          <w:sz w:val="28"/>
          <w:szCs w:val="28"/>
        </w:rPr>
        <w:t>конфликта интересов (далее – комиссия).</w:t>
      </w:r>
    </w:p>
    <w:p w:rsidR="001059A1" w:rsidRPr="00A77CCE" w:rsidRDefault="007C435C" w:rsidP="00A77CCE">
      <w:pPr>
        <w:ind w:right="-1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10</w:t>
      </w:r>
      <w:r w:rsidR="001059A1">
        <w:rPr>
          <w:sz w:val="28"/>
          <w:szCs w:val="28"/>
        </w:rPr>
        <w:t xml:space="preserve">. Комиссия осуществляет предварительное рассмотрение уведомлений в порядке, установленном Положением о комиссии по соблюдению требований к служебному поведению муниципальных </w:t>
      </w:r>
      <w:r w:rsidR="001059A1" w:rsidRPr="00A77CCE">
        <w:rPr>
          <w:sz w:val="28"/>
          <w:szCs w:val="28"/>
        </w:rPr>
        <w:t xml:space="preserve">служащих </w:t>
      </w:r>
      <w:r w:rsidR="00A77CCE">
        <w:rPr>
          <w:sz w:val="28"/>
          <w:szCs w:val="28"/>
        </w:rPr>
        <w:t>Администрации Тумановского сельского поселения Вяземского района Смоленской области</w:t>
      </w:r>
      <w:r w:rsidR="001059A1">
        <w:rPr>
          <w:sz w:val="28"/>
          <w:szCs w:val="28"/>
        </w:rPr>
        <w:t xml:space="preserve"> и урегулированию конфликта</w:t>
      </w:r>
      <w:r w:rsidR="00A77CCE">
        <w:rPr>
          <w:sz w:val="28"/>
          <w:szCs w:val="28"/>
        </w:rPr>
        <w:t xml:space="preserve"> </w:t>
      </w:r>
      <w:r w:rsidR="001059A1">
        <w:rPr>
          <w:sz w:val="28"/>
          <w:szCs w:val="28"/>
        </w:rPr>
        <w:t>интересов.</w:t>
      </w:r>
    </w:p>
    <w:p w:rsidR="001059A1" w:rsidRPr="00DE54BF" w:rsidRDefault="001059A1" w:rsidP="001059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35C">
        <w:rPr>
          <w:sz w:val="28"/>
          <w:szCs w:val="28"/>
        </w:rPr>
        <w:t>11</w:t>
      </w:r>
      <w:r>
        <w:rPr>
          <w:sz w:val="28"/>
          <w:szCs w:val="28"/>
        </w:rPr>
        <w:t>. В ходе предварительного рассмотрения уведомлений комиссия вправе получать в установленном порядке от лиц</w:t>
      </w:r>
      <w:r w:rsidRPr="00684367">
        <w:rPr>
          <w:sz w:val="28"/>
          <w:szCs w:val="28"/>
        </w:rPr>
        <w:t>, подавших уведомления,</w:t>
      </w:r>
      <w:r>
        <w:rPr>
          <w:sz w:val="28"/>
          <w:szCs w:val="28"/>
        </w:rPr>
        <w:t xml:space="preserve"> пояснения по </w:t>
      </w:r>
      <w:r w:rsidRPr="00DE54BF">
        <w:rPr>
          <w:sz w:val="28"/>
          <w:szCs w:val="28"/>
        </w:rPr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059A1" w:rsidRDefault="001059A1" w:rsidP="001059A1">
      <w:pPr>
        <w:ind w:right="-1" w:firstLine="708"/>
        <w:jc w:val="both"/>
        <w:rPr>
          <w:sz w:val="28"/>
          <w:szCs w:val="28"/>
        </w:rPr>
      </w:pPr>
      <w:r w:rsidRPr="00DE54BF">
        <w:rPr>
          <w:sz w:val="28"/>
          <w:szCs w:val="28"/>
        </w:rPr>
        <w:t>1</w:t>
      </w:r>
      <w:r w:rsidR="007C435C">
        <w:rPr>
          <w:sz w:val="28"/>
          <w:szCs w:val="28"/>
        </w:rPr>
        <w:t>2</w:t>
      </w:r>
      <w:r w:rsidRPr="00DE54BF">
        <w:rPr>
          <w:sz w:val="28"/>
          <w:szCs w:val="28"/>
        </w:rPr>
        <w:t>. По результатам предварительного рассмотрения уведомлений комиссией</w:t>
      </w:r>
      <w:r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1059A1" w:rsidRDefault="007C435C" w:rsidP="001059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059A1">
        <w:rPr>
          <w:sz w:val="28"/>
          <w:szCs w:val="28"/>
        </w:rPr>
        <w:t>. 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семи рабочих дней со дня поступления уведомлений в комиссию.</w:t>
      </w:r>
    </w:p>
    <w:p w:rsidR="001059A1" w:rsidRDefault="001059A1" w:rsidP="001059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указанных в абзаце 10 настоящего Положения, уведомления, заключения и другие материалы представляются представителю нанимателя (работодателю) в течение 45 дней со дня поступления уведомлений в комиссию. Указанный срок может быть продлен, но не более чем на 30 дней.</w:t>
      </w:r>
    </w:p>
    <w:p w:rsidR="001059A1" w:rsidRDefault="007C435C" w:rsidP="001059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059A1">
        <w:rPr>
          <w:sz w:val="28"/>
          <w:szCs w:val="28"/>
        </w:rPr>
        <w:t>. Представителем нанимателя (работодателем) по результатам рассмотрения уведомлений принимается одно из следующих решений:</w:t>
      </w:r>
    </w:p>
    <w:p w:rsidR="001059A1" w:rsidRDefault="001059A1" w:rsidP="001059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направившем уведомление, конфликт интересов отсутствует;</w:t>
      </w:r>
    </w:p>
    <w:p w:rsidR="001059A1" w:rsidRDefault="001059A1" w:rsidP="001059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направившем уведомление, личная заинтересованность приводит или может привести к конфликту интересов;</w:t>
      </w:r>
    </w:p>
    <w:p w:rsidR="001059A1" w:rsidRDefault="001059A1" w:rsidP="001059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059A1" w:rsidRDefault="007C435C" w:rsidP="001059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059A1">
        <w:rPr>
          <w:sz w:val="28"/>
          <w:szCs w:val="28"/>
        </w:rPr>
        <w:t>. В случае принятия решения, предусмотренного подпунктами «б» и «в»  пункта 13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4945" w:rsidRDefault="00194945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35C" w:rsidRDefault="007C435C" w:rsidP="00A77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C7A" w:rsidRDefault="00B54AC7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left:0;text-align:left;margin-left:272.6pt;margin-top:-2.2pt;width:231.75pt;height:412.25pt;z-index:251660288" stroked="f">
            <v:textbox>
              <w:txbxContent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46711" w:rsidRPr="00DE7D41" w:rsidRDefault="00A46711" w:rsidP="00DE7D41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E7D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Положени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порядке сообщения муниципальными служащими </w:t>
                  </w:r>
                  <w:r w:rsidR="00936E1C"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Администрации </w:t>
                  </w:r>
                  <w:r w:rsidR="009C2BCD"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>Тумановского</w:t>
                  </w:r>
                  <w:r w:rsidR="00936E1C" w:rsidRPr="00C00EB8"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 xml:space="preserve"> сельского поселения Вяземского район</w:t>
                  </w:r>
                  <w:r w:rsidR="00936E1C"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>а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 w:rsidRPr="007B7164">
                    <w:rPr>
                      <w:sz w:val="28"/>
                      <w:szCs w:val="28"/>
                    </w:rPr>
                    <w:t xml:space="preserve">Главе </w:t>
                  </w:r>
                  <w:r w:rsidR="00F90C73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9C2BCD">
                    <w:rPr>
                      <w:sz w:val="28"/>
                      <w:szCs w:val="28"/>
                    </w:rPr>
                    <w:t xml:space="preserve">Тумановского </w:t>
                  </w:r>
                  <w:r w:rsidR="00936E1C" w:rsidRPr="00936E1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сельского поселения Вяземского района</w:t>
                  </w:r>
                  <w:r w:rsidR="00936E1C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B7164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A46711" w:rsidRPr="007B7164" w:rsidRDefault="00A46711" w:rsidP="00E06C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(инициалы, фамилия)</w:t>
                  </w: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____________________________</w:t>
                  </w: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A46711" w:rsidRPr="007B7164" w:rsidRDefault="00A46711" w:rsidP="00E06C7A">
                  <w:pPr>
                    <w:jc w:val="center"/>
                    <w:rPr>
                      <w:sz w:val="16"/>
                      <w:szCs w:val="16"/>
                    </w:rPr>
                  </w:pPr>
                  <w:r w:rsidRPr="007B7164">
                    <w:rPr>
                      <w:sz w:val="16"/>
                      <w:szCs w:val="16"/>
                    </w:rPr>
                    <w:t>(Ф.И.О., замещаемая должность</w:t>
                  </w:r>
                  <w:r w:rsidR="00243F43">
                    <w:rPr>
                      <w:sz w:val="16"/>
                      <w:szCs w:val="16"/>
                    </w:rPr>
                    <w:t xml:space="preserve"> муниципальной службы</w:t>
                  </w:r>
                  <w:r>
                    <w:rPr>
                      <w:sz w:val="16"/>
                      <w:szCs w:val="16"/>
                    </w:rPr>
                    <w:t>, структурное подразделение Администрации)</w:t>
                  </w:r>
                </w:p>
              </w:txbxContent>
            </v:textbox>
          </v:shape>
        </w:pict>
      </w: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64" w:rsidRPr="00FC65D8" w:rsidRDefault="007B7164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P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Pr="007B7164" w:rsidRDefault="007B7164" w:rsidP="007B71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41" w:rsidRDefault="00DE7D41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Pr="00FC65D8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6C7A" w:rsidRPr="00FC65D8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14E3">
        <w:rPr>
          <w:rFonts w:ascii="Times New Roman" w:hAnsi="Times New Roman" w:cs="Times New Roman"/>
          <w:b/>
          <w:sz w:val="28"/>
          <w:szCs w:val="28"/>
        </w:rPr>
        <w:t xml:space="preserve">возникновении </w:t>
      </w:r>
      <w:r w:rsidRPr="00FC65D8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 w:rsidR="00A67931">
        <w:rPr>
          <w:rFonts w:ascii="Times New Roman" w:hAnsi="Times New Roman" w:cs="Times New Roman"/>
          <w:b/>
          <w:sz w:val="28"/>
          <w:szCs w:val="28"/>
        </w:rPr>
        <w:t xml:space="preserve">приводит или </w:t>
      </w:r>
      <w:r w:rsidRPr="00FC65D8">
        <w:rPr>
          <w:rFonts w:ascii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9814E3" w:rsidP="00A679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A67931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="00116C2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A67931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</w:t>
      </w:r>
      <w:r w:rsidR="00116C29">
        <w:rPr>
          <w:rFonts w:ascii="Times New Roman" w:hAnsi="Times New Roman" w:cs="Times New Roman"/>
          <w:sz w:val="28"/>
          <w:szCs w:val="28"/>
        </w:rPr>
        <w:t>интересов</w:t>
      </w:r>
      <w:r w:rsidR="00A67931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116C29" w:rsidRDefault="00116C29" w:rsidP="00243F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 : </w:t>
      </w:r>
      <w:r w:rsidR="009814E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_____________________________________________________________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служащих Администрации </w:t>
      </w:r>
      <w:r w:rsidR="003330C5">
        <w:rPr>
          <w:rFonts w:ascii="Times New Roman" w:eastAsiaTheme="minorHAnsi" w:hAnsi="Times New Roman" w:cs="Times New Roman"/>
          <w:sz w:val="28"/>
          <w:szCs w:val="28"/>
          <w:lang w:eastAsia="en-US"/>
        </w:rPr>
        <w:t>Тумановского</w:t>
      </w:r>
      <w:r w:rsidR="00F90C73" w:rsidRPr="00E051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Вяземского района</w:t>
      </w:r>
      <w:r w:rsidR="00F9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области» и урегулированию конфликта интересов</w:t>
      </w:r>
      <w:r w:rsidR="00A46711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9814E3" w:rsidRDefault="009814E3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20___ г.      __________</w:t>
      </w:r>
      <w:r w:rsidR="00243F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    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7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467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67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 лица,                                            ( расшифровка подписи)</w:t>
      </w:r>
    </w:p>
    <w:p w:rsidR="00A46711" w:rsidRP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направляющего уведомление)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A46711" w:rsidRDefault="00A46711" w:rsidP="00243F43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    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(должность, Ф.И.О. руководителя структурного подразделения,                           </w:t>
      </w:r>
      <w:r w:rsidR="00243F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 подпись, дата)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43F4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в котором муниципальный служащий проходит  службу)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A46711" w:rsidRDefault="00A46711" w:rsidP="007F3337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F333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уведом</w:t>
      </w:r>
      <w:r w:rsidR="00243F43">
        <w:rPr>
          <w:rFonts w:ascii="Times New Roman" w:hAnsi="Times New Roman" w:cs="Times New Roman"/>
          <w:sz w:val="28"/>
          <w:szCs w:val="28"/>
        </w:rPr>
        <w:t xml:space="preserve">лений                     </w:t>
      </w:r>
      <w:r w:rsidR="007F33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            </w:t>
      </w:r>
      <w:r w:rsidR="00243F43">
        <w:rPr>
          <w:rFonts w:ascii="Times New Roman" w:hAnsi="Times New Roman" w:cs="Times New Roman"/>
          <w:sz w:val="28"/>
          <w:szCs w:val="28"/>
        </w:rPr>
        <w:t xml:space="preserve">       «_____»________</w:t>
      </w:r>
      <w:r>
        <w:rPr>
          <w:rFonts w:ascii="Times New Roman" w:hAnsi="Times New Roman" w:cs="Times New Roman"/>
          <w:sz w:val="28"/>
          <w:szCs w:val="28"/>
        </w:rPr>
        <w:t>______ 20 __ г.</w:t>
      </w: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tabs>
          <w:tab w:val="left" w:pos="5245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 </w:t>
      </w:r>
      <w:r w:rsidR="00243F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46711" w:rsidRDefault="00A46711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F333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(фамилия, инициалы </w:t>
      </w:r>
      <w:r w:rsidR="007F3337">
        <w:rPr>
          <w:rFonts w:ascii="Times New Roman" w:hAnsi="Times New Roman" w:cs="Times New Roman"/>
          <w:sz w:val="16"/>
          <w:szCs w:val="16"/>
        </w:rPr>
        <w:t>специалиста</w:t>
      </w:r>
      <w:r>
        <w:rPr>
          <w:rFonts w:ascii="Times New Roman" w:hAnsi="Times New Roman" w:cs="Times New Roman"/>
          <w:sz w:val="16"/>
          <w:szCs w:val="16"/>
        </w:rPr>
        <w:t xml:space="preserve">,                                                </w:t>
      </w:r>
      <w:r w:rsidR="007F333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7F3337">
        <w:rPr>
          <w:rFonts w:ascii="Times New Roman" w:hAnsi="Times New Roman" w:cs="Times New Roman"/>
          <w:sz w:val="16"/>
          <w:szCs w:val="16"/>
        </w:rPr>
        <w:t>специалиста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A46711" w:rsidRDefault="007F3337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46711">
        <w:rPr>
          <w:rFonts w:ascii="Times New Roman" w:hAnsi="Times New Roman" w:cs="Times New Roman"/>
          <w:sz w:val="16"/>
          <w:szCs w:val="16"/>
        </w:rPr>
        <w:t xml:space="preserve"> зарегистрировавшего уведомление)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46711">
        <w:rPr>
          <w:rFonts w:ascii="Times New Roman" w:hAnsi="Times New Roman" w:cs="Times New Roman"/>
          <w:sz w:val="16"/>
          <w:szCs w:val="16"/>
        </w:rPr>
        <w:t xml:space="preserve"> зарегистрировавшего уведомление)</w:t>
      </w: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77CCE" w:rsidRDefault="00A77CCE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77CCE" w:rsidRDefault="00A77CCE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77CCE" w:rsidRDefault="00A77CCE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B54AC7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pict>
          <v:shape id="_x0000_s1031" type="#_x0000_t202" style="position:absolute;left:0;text-align:left;margin-left:264.35pt;margin-top:9.05pt;width:237pt;height:198pt;z-index:251661312" stroked="f">
            <v:textbox>
              <w:txbxContent>
                <w:p w:rsidR="00F10274" w:rsidRDefault="00F10274" w:rsidP="00F102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F10274" w:rsidRPr="00DE7D41" w:rsidRDefault="00F10274" w:rsidP="00F10274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E7D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Положени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порядке сообщения муниципальными служащими Администрации </w:t>
                  </w:r>
                  <w:r w:rsidR="009C2BCD"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>Тумановского</w:t>
                  </w:r>
                  <w:r w:rsidR="00E0510B" w:rsidRPr="00E0510B"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 xml:space="preserve"> сельского поселения Вяземского района</w:t>
                  </w:r>
                  <w:r w:rsidR="00E0510B" w:rsidRPr="00E051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  <w:p w:rsidR="00F10274" w:rsidRDefault="00F10274" w:rsidP="00F10274">
                  <w:pPr>
                    <w:rPr>
                      <w:sz w:val="28"/>
                      <w:szCs w:val="28"/>
                    </w:rPr>
                  </w:pPr>
                </w:p>
                <w:p w:rsidR="00F10274" w:rsidRDefault="00F10274" w:rsidP="00F10274">
                  <w:pPr>
                    <w:rPr>
                      <w:sz w:val="28"/>
                      <w:szCs w:val="28"/>
                    </w:rPr>
                  </w:pPr>
                </w:p>
                <w:p w:rsidR="00F10274" w:rsidRDefault="00F10274"/>
              </w:txbxContent>
            </v:textbox>
          </v:shape>
        </w:pict>
      </w:r>
    </w:p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Default="00F10274" w:rsidP="00F10274"/>
    <w:p w:rsidR="00F10274" w:rsidRDefault="00F10274" w:rsidP="00F10274"/>
    <w:p w:rsidR="00F10274" w:rsidRP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>Журнал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о возникновении личной заинтересованности 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>при исполнении должностных обязанностей, которая приводит или может привести к конфликту интересов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73CC1" w:rsidRDefault="00273CC1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134"/>
        <w:gridCol w:w="1237"/>
        <w:gridCol w:w="1075"/>
        <w:gridCol w:w="1075"/>
        <w:gridCol w:w="1411"/>
        <w:gridCol w:w="1297"/>
        <w:gridCol w:w="1276"/>
        <w:gridCol w:w="1098"/>
      </w:tblGrid>
      <w:tr w:rsidR="00F10274" w:rsidRPr="00F10274" w:rsidTr="00273CC1">
        <w:tc>
          <w:tcPr>
            <w:tcW w:w="534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Регистра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ционный номер</w:t>
            </w:r>
          </w:p>
        </w:tc>
        <w:tc>
          <w:tcPr>
            <w:tcW w:w="1237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075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Ф.И.О. подавшего уведомле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</w:p>
        </w:tc>
        <w:tc>
          <w:tcPr>
            <w:tcW w:w="1075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Должность подавшего уведомле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</w:p>
        </w:tc>
        <w:tc>
          <w:tcPr>
            <w:tcW w:w="1411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Ф.И.О. регистрирую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 лица</w:t>
            </w:r>
          </w:p>
        </w:tc>
        <w:tc>
          <w:tcPr>
            <w:tcW w:w="1297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Подпись регистрирую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 лица</w:t>
            </w:r>
          </w:p>
        </w:tc>
        <w:tc>
          <w:tcPr>
            <w:tcW w:w="1276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Подпись муниципаль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ного служащего, подавшего уведомление</w:t>
            </w:r>
          </w:p>
        </w:tc>
        <w:tc>
          <w:tcPr>
            <w:tcW w:w="1098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Отметка о полу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чении копи</w:t>
            </w:r>
            <w:r w:rsidR="00273CC1">
              <w:rPr>
                <w:sz w:val="18"/>
                <w:szCs w:val="18"/>
              </w:rPr>
              <w:t>и</w:t>
            </w:r>
            <w:r w:rsidRPr="00F10274">
              <w:rPr>
                <w:sz w:val="18"/>
                <w:szCs w:val="18"/>
              </w:rPr>
              <w:t xml:space="preserve"> (</w:t>
            </w:r>
            <w:r w:rsidR="00273CC1">
              <w:rPr>
                <w:sz w:val="18"/>
                <w:szCs w:val="18"/>
              </w:rPr>
              <w:t>«</w:t>
            </w:r>
            <w:r w:rsidRPr="00F10274">
              <w:rPr>
                <w:sz w:val="18"/>
                <w:szCs w:val="18"/>
              </w:rPr>
              <w:t>копи</w:t>
            </w:r>
            <w:r w:rsidR="00273CC1">
              <w:rPr>
                <w:sz w:val="18"/>
                <w:szCs w:val="18"/>
              </w:rPr>
              <w:t>ю</w:t>
            </w:r>
            <w:r w:rsidRPr="00F10274">
              <w:rPr>
                <w:sz w:val="18"/>
                <w:szCs w:val="18"/>
              </w:rPr>
              <w:t xml:space="preserve"> получил</w:t>
            </w:r>
            <w:r w:rsidR="00273CC1">
              <w:rPr>
                <w:sz w:val="18"/>
                <w:szCs w:val="18"/>
              </w:rPr>
              <w:t>»</w:t>
            </w:r>
            <w:r w:rsidRPr="00F10274">
              <w:rPr>
                <w:sz w:val="18"/>
                <w:szCs w:val="18"/>
              </w:rPr>
              <w:t>, подпись)</w:t>
            </w:r>
          </w:p>
        </w:tc>
      </w:tr>
      <w:tr w:rsidR="00F10274" w:rsidRPr="00273CC1" w:rsidTr="00273CC1">
        <w:tc>
          <w:tcPr>
            <w:tcW w:w="534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5</w:t>
            </w:r>
          </w:p>
        </w:tc>
        <w:tc>
          <w:tcPr>
            <w:tcW w:w="1411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9</w:t>
            </w: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0274" w:rsidRDefault="00F10274" w:rsidP="00F10274">
      <w:pPr>
        <w:jc w:val="center"/>
        <w:rPr>
          <w:b/>
          <w:sz w:val="28"/>
          <w:szCs w:val="28"/>
        </w:rPr>
      </w:pPr>
    </w:p>
    <w:sectPr w:rsidR="00F10274" w:rsidSect="007B716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0E" w:rsidRDefault="00433B0E" w:rsidP="00F9435D">
      <w:r>
        <w:separator/>
      </w:r>
    </w:p>
  </w:endnote>
  <w:endnote w:type="continuationSeparator" w:id="0">
    <w:p w:rsidR="00433B0E" w:rsidRDefault="00433B0E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0E" w:rsidRDefault="00433B0E" w:rsidP="00F9435D">
      <w:r>
        <w:separator/>
      </w:r>
    </w:p>
  </w:footnote>
  <w:footnote w:type="continuationSeparator" w:id="0">
    <w:p w:rsidR="00433B0E" w:rsidRDefault="00433B0E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A46711" w:rsidRDefault="00B54AC7">
        <w:pPr>
          <w:pStyle w:val="a3"/>
          <w:jc w:val="center"/>
        </w:pPr>
        <w:r>
          <w:fldChar w:fldCharType="begin"/>
        </w:r>
        <w:r w:rsidR="00AB608F">
          <w:instrText xml:space="preserve"> PAGE   \* MERGEFORMAT </w:instrText>
        </w:r>
        <w:r>
          <w:fldChar w:fldCharType="separate"/>
        </w:r>
        <w:r w:rsidR="00E869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6711" w:rsidRDefault="00A467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35D9B"/>
    <w:rsid w:val="00035DAE"/>
    <w:rsid w:val="000D6C61"/>
    <w:rsid w:val="001059A1"/>
    <w:rsid w:val="00116C29"/>
    <w:rsid w:val="00194945"/>
    <w:rsid w:val="001C3C4F"/>
    <w:rsid w:val="00232C49"/>
    <w:rsid w:val="00243F43"/>
    <w:rsid w:val="00273CC1"/>
    <w:rsid w:val="002C5614"/>
    <w:rsid w:val="002F0EC1"/>
    <w:rsid w:val="00310683"/>
    <w:rsid w:val="00324E64"/>
    <w:rsid w:val="003330C5"/>
    <w:rsid w:val="003700B9"/>
    <w:rsid w:val="003B464F"/>
    <w:rsid w:val="00405F51"/>
    <w:rsid w:val="00422CE2"/>
    <w:rsid w:val="00432C83"/>
    <w:rsid w:val="00433B0E"/>
    <w:rsid w:val="004B23B2"/>
    <w:rsid w:val="004C283C"/>
    <w:rsid w:val="004C39A1"/>
    <w:rsid w:val="00541C56"/>
    <w:rsid w:val="005505CE"/>
    <w:rsid w:val="00590D1B"/>
    <w:rsid w:val="005A7EBE"/>
    <w:rsid w:val="006417E8"/>
    <w:rsid w:val="00645FEC"/>
    <w:rsid w:val="006D1F02"/>
    <w:rsid w:val="007751F9"/>
    <w:rsid w:val="0078385A"/>
    <w:rsid w:val="007B7164"/>
    <w:rsid w:val="007C435C"/>
    <w:rsid w:val="007F3337"/>
    <w:rsid w:val="007F7F0F"/>
    <w:rsid w:val="0086794C"/>
    <w:rsid w:val="008D4897"/>
    <w:rsid w:val="008D7357"/>
    <w:rsid w:val="008E41C3"/>
    <w:rsid w:val="00936E1C"/>
    <w:rsid w:val="009814E3"/>
    <w:rsid w:val="009C2BCD"/>
    <w:rsid w:val="009E4880"/>
    <w:rsid w:val="00A40CB2"/>
    <w:rsid w:val="00A46711"/>
    <w:rsid w:val="00A62E88"/>
    <w:rsid w:val="00A67931"/>
    <w:rsid w:val="00A77CCE"/>
    <w:rsid w:val="00AA2C4A"/>
    <w:rsid w:val="00AB608F"/>
    <w:rsid w:val="00B24142"/>
    <w:rsid w:val="00B50989"/>
    <w:rsid w:val="00B54AC7"/>
    <w:rsid w:val="00B85B62"/>
    <w:rsid w:val="00BB3EEE"/>
    <w:rsid w:val="00C00EB8"/>
    <w:rsid w:val="00C10791"/>
    <w:rsid w:val="00C22106"/>
    <w:rsid w:val="00C871DB"/>
    <w:rsid w:val="00C966DA"/>
    <w:rsid w:val="00CB39D7"/>
    <w:rsid w:val="00CE1F07"/>
    <w:rsid w:val="00D5085F"/>
    <w:rsid w:val="00DA0F40"/>
    <w:rsid w:val="00DA6148"/>
    <w:rsid w:val="00DC1105"/>
    <w:rsid w:val="00DE7D41"/>
    <w:rsid w:val="00E0510B"/>
    <w:rsid w:val="00E06C7A"/>
    <w:rsid w:val="00E14C0D"/>
    <w:rsid w:val="00E56594"/>
    <w:rsid w:val="00E81D39"/>
    <w:rsid w:val="00E869F5"/>
    <w:rsid w:val="00EF6EDC"/>
    <w:rsid w:val="00F10274"/>
    <w:rsid w:val="00F90C73"/>
    <w:rsid w:val="00F9435D"/>
    <w:rsid w:val="00FA4630"/>
    <w:rsid w:val="00FB6B18"/>
    <w:rsid w:val="00FC65D8"/>
    <w:rsid w:val="00FC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1C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07B9-95C9-4E02-B0FA-47554A5D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Специалист</cp:lastModifiedBy>
  <cp:revision>14</cp:revision>
  <cp:lastPrinted>2016-02-25T10:31:00Z</cp:lastPrinted>
  <dcterms:created xsi:type="dcterms:W3CDTF">2016-02-16T13:07:00Z</dcterms:created>
  <dcterms:modified xsi:type="dcterms:W3CDTF">2016-02-25T10:31:00Z</dcterms:modified>
</cp:coreProperties>
</file>